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98" w:rsidRDefault="0059777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DİYARBAKIR EĞİTİMCİLER BİRLİĞİ SENDİKASI</w:t>
      </w:r>
    </w:p>
    <w:p w:rsidR="006B4898" w:rsidRDefault="00CB1611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‘’</w:t>
      </w:r>
      <w:r w:rsidR="00597777">
        <w:rPr>
          <w:rFonts w:ascii="Times New Roman" w:hAnsi="Times New Roman" w:cs="Times New Roman"/>
          <w:b/>
          <w:bCs/>
          <w:sz w:val="24"/>
          <w:szCs w:val="24"/>
        </w:rPr>
        <w:t>DİYARBAKIR ANNELERİ</w:t>
      </w:r>
      <w:r>
        <w:rPr>
          <w:rFonts w:ascii="Times New Roman" w:hAnsi="Times New Roman" w:cs="Times New Roman"/>
          <w:b/>
          <w:bCs/>
          <w:sz w:val="24"/>
          <w:szCs w:val="24"/>
        </w:rPr>
        <w:t>’’ KONULU</w:t>
      </w:r>
    </w:p>
    <w:p w:rsidR="006B4898" w:rsidRDefault="0059777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RESİM,</w:t>
      </w:r>
      <w:r w:rsidR="00CB1611">
        <w:rPr>
          <w:rFonts w:ascii="Times New Roman" w:hAnsi="Times New Roman" w:cs="Times New Roman"/>
          <w:b/>
          <w:bCs/>
          <w:sz w:val="24"/>
          <w:szCs w:val="24"/>
        </w:rPr>
        <w:t xml:space="preserve"> ŞİİR,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en-US"/>
        </w:rPr>
        <w:t>DENEME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YARIŞMASI ŞARTNAMESİ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A. TANIMLAR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Yarışma Tanımı:  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Diyarbakır Eğitimciler Birliği Sendikası tarafından “ Diyarbak</w:t>
      </w:r>
      <w:r w:rsidR="005E3B96">
        <w:rPr>
          <w:rFonts w:ascii="Times New Roman" w:hAnsi="Times New Roman" w:cs="Times New Roman"/>
          <w:bCs/>
          <w:sz w:val="24"/>
          <w:szCs w:val="24"/>
        </w:rPr>
        <w:t>ır Anneleri” konulu</w:t>
      </w:r>
      <w:r w:rsidR="00CB1611">
        <w:rPr>
          <w:rFonts w:ascii="Times New Roman" w:hAnsi="Times New Roman" w:cs="Times New Roman"/>
          <w:bCs/>
          <w:sz w:val="24"/>
          <w:szCs w:val="24"/>
        </w:rPr>
        <w:t xml:space="preserve"> Resim</w:t>
      </w:r>
      <w:r w:rsidR="005E3B96">
        <w:rPr>
          <w:rFonts w:ascii="Times New Roman" w:hAnsi="Times New Roman" w:cs="Times New Roman"/>
          <w:bCs/>
          <w:sz w:val="24"/>
          <w:szCs w:val="24"/>
        </w:rPr>
        <w:t>, Şiir</w:t>
      </w:r>
      <w:r w:rsidR="00CB1611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>
        <w:rPr>
          <w:rFonts w:hAnsi="Times New Roman" w:cs="Times New Roman"/>
          <w:bCs/>
          <w:sz w:val="24"/>
          <w:szCs w:val="24"/>
          <w:lang w:val="en-US"/>
        </w:rPr>
        <w:t>Deneme</w:t>
      </w:r>
      <w:proofErr w:type="spellEnd"/>
      <w:r w:rsidR="00CB1611">
        <w:rPr>
          <w:rFonts w:ascii="Times New Roman" w:hAnsi="Times New Roman" w:cs="Times New Roman"/>
          <w:bCs/>
          <w:sz w:val="24"/>
          <w:szCs w:val="24"/>
        </w:rPr>
        <w:t xml:space="preserve"> Yarışması düzenlenecektir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B1611">
        <w:rPr>
          <w:rFonts w:ascii="Times New Roman" w:hAnsi="Times New Roman" w:cs="Times New Roman"/>
          <w:sz w:val="24"/>
          <w:szCs w:val="24"/>
        </w:rPr>
        <w:t xml:space="preserve">arışmayla ilgili tüm ayrıntı ve gelişmeler 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https://diyarbakir1.ebs.org.tr/</w:t>
        </w:r>
      </w:hyperlink>
      <w:r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sayfasında yayınlanacaktır. 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Yarışma Düzenleme Kurulu: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Diyarbakır Eğitimciler Birliği Sendikası Diyar</w:t>
      </w:r>
      <w:r w:rsidR="00CB1611">
        <w:rPr>
          <w:rFonts w:ascii="Times New Roman" w:hAnsi="Times New Roman" w:cs="Times New Roman"/>
          <w:bCs/>
          <w:sz w:val="24"/>
          <w:szCs w:val="24"/>
        </w:rPr>
        <w:t xml:space="preserve">bakır Anneleri” konulu </w:t>
      </w:r>
      <w:r>
        <w:rPr>
          <w:rFonts w:ascii="Times New Roman" w:hAnsi="Times New Roman" w:cs="Times New Roman"/>
          <w:bCs/>
          <w:sz w:val="24"/>
          <w:szCs w:val="24"/>
        </w:rPr>
        <w:t>Resim,</w:t>
      </w:r>
      <w:r w:rsidR="005E3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611">
        <w:rPr>
          <w:rFonts w:ascii="Times New Roman" w:hAnsi="Times New Roman" w:cs="Times New Roman"/>
          <w:bCs/>
          <w:sz w:val="24"/>
          <w:szCs w:val="24"/>
        </w:rPr>
        <w:t>Şiir,</w:t>
      </w:r>
      <w:r w:rsidR="005E3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Cs/>
          <w:sz w:val="24"/>
          <w:szCs w:val="24"/>
          <w:lang w:val="en-US"/>
        </w:rPr>
        <w:t>Deneme</w:t>
      </w:r>
      <w:proofErr w:type="spellEnd"/>
      <w:r>
        <w:rPr>
          <w:rFonts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E3B96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arışmasını </w:t>
      </w:r>
      <w:r>
        <w:rPr>
          <w:rFonts w:ascii="Times New Roman" w:hAnsi="Times New Roman" w:cs="Times New Roman"/>
          <w:sz w:val="24"/>
          <w:szCs w:val="24"/>
        </w:rPr>
        <w:t xml:space="preserve"> organize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eden yetkili üst kuruldur.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YARIŞMANIN AMACI: 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Yarışmanın amacı; kamuoyunda </w:t>
      </w:r>
      <w:r>
        <w:rPr>
          <w:rFonts w:ascii="Times New Roman" w:hAnsi="Times New Roman" w:cs="Times New Roman"/>
          <w:b/>
          <w:sz w:val="24"/>
          <w:szCs w:val="24"/>
        </w:rPr>
        <w:t xml:space="preserve">“Diyarbakır Anneleri’’ </w:t>
      </w:r>
      <w:r>
        <w:rPr>
          <w:rFonts w:ascii="Times New Roman" w:hAnsi="Times New Roman" w:cs="Times New Roman"/>
          <w:sz w:val="24"/>
          <w:szCs w:val="24"/>
        </w:rPr>
        <w:t>olarak bilinen, çocukları terör örgütü tarafından kandırılan ve alıkonulan anneler ile ilgili farkındalığı ve duyarlılığı artırmak, evlat hasretinin bir annenin yüreğine düşürdüğü acıya tercüman olmaktır.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C. YARIŞMANIN KONUSU: 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Yarışmanın konusu; evlatlar</w:t>
      </w:r>
      <w:r>
        <w:rPr>
          <w:rFonts w:ascii="Times New Roman" w:hAnsi="Times New Roman" w:cs="Times New Roman"/>
          <w:bCs/>
          <w:sz w:val="24"/>
          <w:szCs w:val="24"/>
        </w:rPr>
        <w:t>ı terör örgütü tarafından alıkonulan ve onları geri alabilmek adına büyük bir mücadele sergileyen Diyarbakır Anneleri olacaktır.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YARIŞMA KATILIM ŞARTLARI ve BAŞVURU:</w:t>
      </w:r>
    </w:p>
    <w:p w:rsidR="005E3B96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Diyarbakır İl Milli Eğitim Müdürlüğüne bağlı resmi ve özel tüm okullardaki ö</w:t>
      </w:r>
      <w:r>
        <w:rPr>
          <w:rFonts w:ascii="Times New Roman" w:hAnsi="Times New Roman" w:cs="Times New Roman"/>
          <w:sz w:val="24"/>
          <w:szCs w:val="24"/>
        </w:rPr>
        <w:t xml:space="preserve">ğrenci ve öğretmenlerimiz katılabilecektir. 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Yarışma Kategoriler: </w:t>
      </w:r>
      <w:r>
        <w:rPr>
          <w:rFonts w:ascii="Times New Roman" w:hAnsi="Times New Roman" w:cs="Times New Roman"/>
          <w:sz w:val="24"/>
          <w:szCs w:val="24"/>
        </w:rPr>
        <w:t>Yarışma 3 kategoride yapılacaktır.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1.Kategori:</w:t>
      </w:r>
      <w:r>
        <w:rPr>
          <w:rFonts w:ascii="Times New Roman" w:hAnsi="Times New Roman" w:cs="Times New Roman"/>
          <w:sz w:val="24"/>
          <w:szCs w:val="24"/>
        </w:rPr>
        <w:t xml:space="preserve"> Ortaokul Öğrencileri arasında,</w:t>
      </w:r>
      <w:r>
        <w:rPr>
          <w:rFonts w:hAnsi="Times New Roman" w:cs="Times New Roman"/>
          <w:sz w:val="24"/>
          <w:szCs w:val="24"/>
          <w:lang w:val="en-US"/>
        </w:rPr>
        <w:t>Resim</w:t>
      </w:r>
      <w:r>
        <w:rPr>
          <w:rFonts w:ascii="Times New Roman" w:hAnsi="Times New Roman" w:cs="Times New Roman"/>
          <w:sz w:val="24"/>
          <w:szCs w:val="24"/>
        </w:rPr>
        <w:t xml:space="preserve"> Yarışması.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2.Kategori:</w:t>
      </w:r>
      <w:r>
        <w:rPr>
          <w:rFonts w:ascii="Times New Roman" w:hAnsi="Times New Roman" w:cs="Times New Roman"/>
          <w:sz w:val="24"/>
          <w:szCs w:val="24"/>
        </w:rPr>
        <w:t xml:space="preserve"> Lise Öğrencileri arasında,  </w:t>
      </w:r>
      <w:r>
        <w:rPr>
          <w:rFonts w:hAnsi="Times New Roman" w:cs="Times New Roman"/>
          <w:sz w:val="24"/>
          <w:szCs w:val="24"/>
          <w:lang w:val="en-US"/>
        </w:rPr>
        <w:t>Ş</w:t>
      </w:r>
      <w:r>
        <w:rPr>
          <w:rFonts w:hAnsi="Times New Roman" w:cs="Times New Roman"/>
          <w:sz w:val="24"/>
          <w:szCs w:val="24"/>
          <w:lang w:val="en-US"/>
        </w:rPr>
        <w:t>iir</w:t>
      </w:r>
      <w:r>
        <w:rPr>
          <w:rFonts w:ascii="Times New Roman" w:hAnsi="Times New Roman" w:cs="Times New Roman"/>
          <w:sz w:val="24"/>
          <w:szCs w:val="24"/>
        </w:rPr>
        <w:t xml:space="preserve"> Yarışması 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3.Kategori:</w:t>
      </w:r>
      <w:r>
        <w:rPr>
          <w:rFonts w:ascii="Times New Roman" w:hAnsi="Times New Roman" w:cs="Times New Roman"/>
          <w:sz w:val="24"/>
          <w:szCs w:val="24"/>
        </w:rPr>
        <w:t xml:space="preserve"> Öğretmenler arasında, </w:t>
      </w:r>
      <w:r>
        <w:rPr>
          <w:rFonts w:hAnsi="Times New Roman" w:cs="Times New Roman"/>
          <w:sz w:val="24"/>
          <w:szCs w:val="24"/>
          <w:lang w:val="en-US"/>
        </w:rPr>
        <w:t xml:space="preserve">Deneme </w:t>
      </w:r>
      <w:r>
        <w:rPr>
          <w:rFonts w:ascii="Times New Roman" w:hAnsi="Times New Roman" w:cs="Times New Roman"/>
          <w:sz w:val="24"/>
          <w:szCs w:val="24"/>
        </w:rPr>
        <w:t>Yarışması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1-Resim</w:t>
      </w:r>
      <w:r>
        <w:rPr>
          <w:rFonts w:ascii="Times New Roman" w:hAnsi="Times New Roman" w:cs="Times New Roman"/>
          <w:b/>
          <w:sz w:val="24"/>
          <w:szCs w:val="24"/>
        </w:rPr>
        <w:t xml:space="preserve"> Yarışması Başvuru Şartları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*Resimler 35x50cm ölçülerindeki resim kâğıdına yapılacaktır.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*Her türlü resim tekniği ve boya malzemesi kullanmak serbesttir. (Sulu boya, pastel boya, yağlıboya, kuru boya, guaj vb.)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Eserin ön yüzüne eser sahibiyle ilgili hiçbir bilgi yazılmayacak; arka yüzüne sırasıyla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ad-soyad, okul ve iletişim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bilgileri yazılacaktır.</w:t>
      </w:r>
    </w:p>
    <w:p w:rsidR="006B4898" w:rsidRDefault="006B4898">
      <w:pPr>
        <w:pStyle w:val="AralkYok"/>
        <w:spacing w:line="36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2-Şiir Yarışması Başvuru Şartları: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*Şiirler A4 kâğıdına bilgisayar ortamında Times New Roman 12 punto ile yazılacakt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ır.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*Şiirler özgün olup başka yerden alıntı yapılmayacaktır.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*Katılımcılar, başka bir yarışmaya gönderilmiş veya herhangi bir yarışmadan ödül almış  bir eser ile yarışmaya katılamazlar.</w:t>
      </w:r>
    </w:p>
    <w:p w:rsidR="006B4898" w:rsidRDefault="006B4898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*Şiire yazarı tarafından başlık konulacaktır.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*Katılımcılar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şiirlerini çeşitli kaynak ve dokümanları araştırarak kendi bilgi, duygu ve düşüncelerine göre yazacaklardır.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*Eserin ön yüzüne eser sahibiyle ilgili hiçbir bilgi yazılmayacak, arka yüzüne sırasıyla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ad-soyad, okul ve iletişim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bilgileri yazılacaktır.</w:t>
      </w:r>
    </w:p>
    <w:p w:rsidR="006B4898" w:rsidRDefault="006B4898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B4898" w:rsidRDefault="006B4898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3-</w:t>
      </w:r>
      <w:r>
        <w:rPr>
          <w:rFonts w:eastAsia="Times New Roman" w:hAnsi="Times New Roman" w:cs="Times New Roman"/>
          <w:b/>
          <w:bCs/>
          <w:color w:val="191919"/>
          <w:sz w:val="24"/>
          <w:szCs w:val="24"/>
          <w:lang w:val="en-US" w:eastAsia="tr-TR"/>
        </w:rPr>
        <w:t>Den</w:t>
      </w:r>
      <w:r>
        <w:rPr>
          <w:rFonts w:eastAsia="Times New Roman" w:hAnsi="Times New Roman" w:cs="Times New Roman"/>
          <w:b/>
          <w:bCs/>
          <w:color w:val="191919"/>
          <w:sz w:val="24"/>
          <w:szCs w:val="24"/>
          <w:lang w:val="en-US" w:eastAsia="tr-TR"/>
        </w:rPr>
        <w:t xml:space="preserve">eme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Yarışması Başvuru Şartları: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</w:t>
      </w:r>
      <w:r>
        <w:rPr>
          <w:rFonts w:eastAsia="Times New Roman" w:hAnsi="Times New Roman" w:cs="Times New Roman"/>
          <w:color w:val="191919"/>
          <w:sz w:val="24"/>
          <w:szCs w:val="24"/>
          <w:lang w:val="en-US" w:eastAsia="tr-TR"/>
        </w:rPr>
        <w:t xml:space="preserve">Deneme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iki sayfayı geçmemelidir.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*Katılımcılar </w:t>
      </w:r>
      <w:r>
        <w:rPr>
          <w:rFonts w:eastAsia="Times New Roman" w:hAnsi="Times New Roman" w:cs="Times New Roman"/>
          <w:color w:val="191919"/>
          <w:sz w:val="24"/>
          <w:szCs w:val="24"/>
          <w:lang w:val="en-US" w:eastAsia="tr-TR"/>
        </w:rPr>
        <w:t>Denemelerini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çeşitli kaynak ve dokümanları araştırarak, kendi bilgi, duygu ve düşüncelerine göre yazacaklardır.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*Katılımcılar başka bir yarışmaya gönderilmiş veya ödül almış b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ir </w:t>
      </w:r>
      <w:r>
        <w:rPr>
          <w:rFonts w:eastAsia="Times New Roman" w:hAnsi="Times New Roman" w:cs="Times New Roman"/>
          <w:color w:val="191919"/>
          <w:sz w:val="24"/>
          <w:szCs w:val="24"/>
          <w:lang w:val="en-US" w:eastAsia="tr-TR"/>
        </w:rPr>
        <w:t>Denemeleri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ile yarışmaya katılamazlar.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</w:t>
      </w:r>
      <w:r>
        <w:rPr>
          <w:rFonts w:eastAsia="Times New Roman" w:hAnsi="Times New Roman" w:cs="Times New Roman"/>
          <w:color w:val="191919"/>
          <w:sz w:val="24"/>
          <w:szCs w:val="24"/>
          <w:lang w:val="en-US" w:eastAsia="tr-TR"/>
        </w:rPr>
        <w:t xml:space="preserve">Denemeler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A4 kâğıdına bilgisayar ortamında Times New Roman 12 punto ile yazılacaktır.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</w:t>
      </w:r>
      <w:r>
        <w:rPr>
          <w:rFonts w:eastAsia="Times New Roman" w:hAnsi="Times New Roman" w:cs="Times New Roman"/>
          <w:color w:val="191919"/>
          <w:sz w:val="24"/>
          <w:szCs w:val="24"/>
          <w:lang w:val="en-US" w:eastAsia="tr-TR"/>
        </w:rPr>
        <w:t>Denemeye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yazarı tarafından başlık konulacaktır.</w:t>
      </w: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*Eserin ön yüzüne eser sahibiyle ilgili hiçbir bilgi yazılmayacak; arka yüzüne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sırasıyla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ad-soyad, okul ve iletişim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bilgileri yazılacaktır.</w:t>
      </w:r>
    </w:p>
    <w:p w:rsidR="006B4898" w:rsidRDefault="006B4898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B4898" w:rsidRDefault="006B4898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B4898" w:rsidRDefault="006B4898">
      <w:pPr>
        <w:pStyle w:val="AralkYok"/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E. ÖDÜLLER 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Ortaokul Kategorisi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en-US"/>
        </w:rPr>
        <w:t>Resim Yar</w:t>
      </w:r>
      <w:r>
        <w:rPr>
          <w:rFonts w:hAnsi="Times New Roman" w:cs="Times New Roman"/>
          <w:sz w:val="24"/>
          <w:szCs w:val="24"/>
          <w:lang w:val="en-US"/>
        </w:rPr>
        <w:t>ış</w:t>
      </w:r>
      <w:r>
        <w:rPr>
          <w:rFonts w:hAnsi="Times New Roman" w:cs="Times New Roman"/>
          <w:sz w:val="24"/>
          <w:szCs w:val="24"/>
          <w:lang w:val="en-US"/>
        </w:rPr>
        <w:t>mas</w:t>
      </w:r>
      <w:r>
        <w:rPr>
          <w:rFonts w:hAnsi="Times New Roman" w:cs="Times New Roman"/>
          <w:sz w:val="24"/>
          <w:szCs w:val="24"/>
          <w:lang w:val="en-US"/>
        </w:rPr>
        <w:t>ı</w:t>
      </w:r>
      <w:r>
        <w:rPr>
          <w:rFonts w:hAnsi="Times New Roman" w:cs="Times New Roman"/>
          <w:sz w:val="24"/>
          <w:szCs w:val="24"/>
          <w:lang w:val="en-US"/>
        </w:rPr>
        <w:t>nda: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Birincilik ödülü: Cumhuriyet altını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İkincilik ödülü: Yarım altın</w:t>
      </w:r>
    </w:p>
    <w:p w:rsidR="006B4898" w:rsidRDefault="00CB161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Üçüncülük ödülü: Küçük</w:t>
      </w:r>
      <w:r w:rsidR="00597777">
        <w:rPr>
          <w:rFonts w:ascii="Times New Roman" w:hAnsi="Times New Roman" w:cs="Times New Roman"/>
          <w:b/>
          <w:sz w:val="24"/>
          <w:szCs w:val="24"/>
        </w:rPr>
        <w:t xml:space="preserve"> altın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Lise Kategorisi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en-US"/>
        </w:rPr>
        <w:t>Şİ</w:t>
      </w:r>
      <w:r>
        <w:rPr>
          <w:rFonts w:hAnsi="Times New Roman" w:cs="Times New Roman"/>
          <w:sz w:val="24"/>
          <w:szCs w:val="24"/>
          <w:lang w:val="en-US"/>
        </w:rPr>
        <w:t>ir Yar</w:t>
      </w:r>
      <w:r>
        <w:rPr>
          <w:rFonts w:hAnsi="Times New Roman" w:cs="Times New Roman"/>
          <w:sz w:val="24"/>
          <w:szCs w:val="24"/>
          <w:lang w:val="en-US"/>
        </w:rPr>
        <w:t>ış</w:t>
      </w:r>
      <w:r>
        <w:rPr>
          <w:rFonts w:hAnsi="Times New Roman" w:cs="Times New Roman"/>
          <w:sz w:val="24"/>
          <w:szCs w:val="24"/>
          <w:lang w:val="en-US"/>
        </w:rPr>
        <w:t>mas</w:t>
      </w:r>
      <w:r>
        <w:rPr>
          <w:rFonts w:hAnsi="Times New Roman" w:cs="Times New Roman"/>
          <w:sz w:val="24"/>
          <w:szCs w:val="24"/>
          <w:lang w:val="en-US"/>
        </w:rPr>
        <w:t>ı</w:t>
      </w:r>
      <w:r>
        <w:rPr>
          <w:rFonts w:hAnsi="Times New Roman" w:cs="Times New Roman"/>
          <w:sz w:val="24"/>
          <w:szCs w:val="24"/>
          <w:lang w:val="en-US"/>
        </w:rPr>
        <w:t>nda: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Birincilik ödülü: Cumhuriyet altını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İkincilik ödülü: Yarım altın</w:t>
      </w:r>
    </w:p>
    <w:p w:rsidR="006B4898" w:rsidRDefault="00CB161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Üçüncülük ödülü: Küçük</w:t>
      </w:r>
      <w:r w:rsidR="00597777">
        <w:rPr>
          <w:rFonts w:ascii="Times New Roman" w:hAnsi="Times New Roman" w:cs="Times New Roman"/>
          <w:b/>
          <w:sz w:val="24"/>
          <w:szCs w:val="24"/>
        </w:rPr>
        <w:t xml:space="preserve"> altın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Öğretmen Ödülleri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en-US"/>
        </w:rPr>
        <w:t>Deneme yar</w:t>
      </w:r>
      <w:r>
        <w:rPr>
          <w:rFonts w:hAnsi="Times New Roman" w:cs="Times New Roman"/>
          <w:sz w:val="24"/>
          <w:szCs w:val="24"/>
          <w:lang w:val="en-US"/>
        </w:rPr>
        <w:t>ış</w:t>
      </w:r>
      <w:r>
        <w:rPr>
          <w:rFonts w:hAnsi="Times New Roman" w:cs="Times New Roman"/>
          <w:sz w:val="24"/>
          <w:szCs w:val="24"/>
          <w:lang w:val="en-US"/>
        </w:rPr>
        <w:t>mas</w:t>
      </w:r>
      <w:r>
        <w:rPr>
          <w:rFonts w:hAnsi="Times New Roman" w:cs="Times New Roman"/>
          <w:sz w:val="24"/>
          <w:szCs w:val="24"/>
          <w:lang w:val="en-US"/>
        </w:rPr>
        <w:t>ı</w:t>
      </w:r>
      <w:r>
        <w:rPr>
          <w:rFonts w:hAnsi="Times New Roman" w:cs="Times New Roman"/>
          <w:sz w:val="24"/>
          <w:szCs w:val="24"/>
          <w:lang w:val="en-US"/>
        </w:rPr>
        <w:t>nda: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Birincilik ödülü: Cumhuriyet altını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İkincilik ödülü: Yarım altın</w:t>
      </w:r>
    </w:p>
    <w:p w:rsidR="006B4898" w:rsidRDefault="00CB161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Üçüncülük ödülü: Küçük</w:t>
      </w:r>
      <w:r w:rsidR="00597777">
        <w:rPr>
          <w:rFonts w:ascii="Times New Roman" w:hAnsi="Times New Roman" w:cs="Times New Roman"/>
          <w:b/>
          <w:sz w:val="24"/>
          <w:szCs w:val="24"/>
        </w:rPr>
        <w:t xml:space="preserve"> altın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597777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F. YARIŞMANIN DİĞER Ş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ARTLARI: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Eserlerin Teslimi:</w:t>
      </w:r>
      <w:r>
        <w:rPr>
          <w:rFonts w:ascii="Times New Roman" w:hAnsi="Times New Roman" w:cs="Times New Roman"/>
          <w:b/>
          <w:sz w:val="24"/>
          <w:szCs w:val="24"/>
        </w:rPr>
        <w:t xml:space="preserve"> “DİYARBAKIR ANNELERİ</w:t>
      </w:r>
      <w:r>
        <w:rPr>
          <w:rFonts w:ascii="Times New Roman" w:hAnsi="Times New Roman" w:cs="Times New Roman"/>
          <w:sz w:val="24"/>
          <w:szCs w:val="24"/>
        </w:rPr>
        <w:t xml:space="preserve">” yarışması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başvuruları </w:t>
      </w:r>
      <w:r w:rsidR="00CB1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611" w:rsidRPr="00051D2D">
        <w:rPr>
          <w:rFonts w:hAnsi="Times New Roman" w:cs="Times New Roman"/>
          <w:b/>
          <w:sz w:val="24"/>
          <w:szCs w:val="24"/>
          <w:lang w:val="en-US"/>
        </w:rPr>
        <w:t>28</w:t>
      </w:r>
      <w:proofErr w:type="gramEnd"/>
      <w:r w:rsidRPr="00051D2D">
        <w:rPr>
          <w:rFonts w:hAnsi="Times New Roman" w:cs="Times New Roman"/>
          <w:b/>
          <w:sz w:val="24"/>
          <w:szCs w:val="24"/>
          <w:lang w:val="en-US"/>
        </w:rPr>
        <w:t xml:space="preserve"> </w:t>
      </w:r>
      <w:r w:rsidRPr="00051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Mayıs 2021</w:t>
      </w:r>
      <w:r w:rsidRPr="00051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tarihinde sona erecektir.</w:t>
      </w:r>
      <w:r w:rsidR="005E3B96">
        <w:rPr>
          <w:rFonts w:ascii="Times New Roman" w:hAnsi="Times New Roman" w:cs="Times New Roman"/>
          <w:sz w:val="24"/>
          <w:szCs w:val="24"/>
        </w:rPr>
        <w:t xml:space="preserve"> </w:t>
      </w:r>
      <w:r w:rsidR="005E3B96" w:rsidRPr="00734CEC">
        <w:rPr>
          <w:rFonts w:ascii="Times New Roman" w:hAnsi="Times New Roman" w:cs="Times New Roman"/>
          <w:b/>
          <w:sz w:val="24"/>
          <w:szCs w:val="24"/>
        </w:rPr>
        <w:t xml:space="preserve">Katılımcıların gönderdikleri eser ile beraber şartname ekinde yer alan taahhütnameyi </w:t>
      </w:r>
      <w:r w:rsidR="00734CEC" w:rsidRPr="00734CEC">
        <w:rPr>
          <w:rFonts w:ascii="Times New Roman" w:hAnsi="Times New Roman" w:cs="Times New Roman"/>
          <w:b/>
          <w:sz w:val="24"/>
          <w:szCs w:val="24"/>
        </w:rPr>
        <w:t>doldurup imzalamaları gerekmektedir.</w:t>
      </w:r>
      <w:bookmarkStart w:id="0" w:name="_GoBack"/>
      <w:bookmarkEnd w:id="0"/>
      <w:r w:rsidR="005E3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Öğrenciler ve öğretmenler eserlerini okul sendika temsilcilerine</w:t>
      </w:r>
      <w:r>
        <w:rPr>
          <w:rFonts w:ascii="Times New Roman" w:hAnsi="Times New Roman" w:cs="Times New Roman"/>
          <w:sz w:val="24"/>
          <w:szCs w:val="24"/>
        </w:rPr>
        <w:t xml:space="preserve"> veya sendika şubesine e</w:t>
      </w:r>
      <w:r w:rsidR="00CB1611">
        <w:rPr>
          <w:rFonts w:ascii="Times New Roman" w:hAnsi="Times New Roman" w:cs="Times New Roman"/>
          <w:sz w:val="24"/>
          <w:szCs w:val="24"/>
        </w:rPr>
        <w:t xml:space="preserve">lden teslim edebilecekleridir. Eserlerini elden teslim edemeyenler </w:t>
      </w:r>
      <w:hyperlink r:id="rId10" w:history="1">
        <w:r w:rsidR="00051D2D" w:rsidRPr="004D3257">
          <w:rPr>
            <w:rStyle w:val="Kpr"/>
            <w:rFonts w:ascii="Times New Roman" w:hAnsi="Times New Roman" w:cs="Times New Roman"/>
            <w:sz w:val="24"/>
            <w:szCs w:val="24"/>
          </w:rPr>
          <w:t>diyarbakiranneleriebsyarisma@gmail.com</w:t>
        </w:r>
      </w:hyperlink>
      <w:r w:rsidR="00051D2D">
        <w:rPr>
          <w:rFonts w:ascii="Times New Roman" w:hAnsi="Times New Roman" w:cs="Times New Roman"/>
          <w:sz w:val="24"/>
          <w:szCs w:val="24"/>
        </w:rPr>
        <w:t xml:space="preserve"> adresine e-mail olarak gönderebileceklerdir</w:t>
      </w:r>
      <w:r w:rsidR="005E3B96">
        <w:rPr>
          <w:rFonts w:ascii="Times New Roman" w:hAnsi="Times New Roman" w:cs="Times New Roman"/>
          <w:sz w:val="24"/>
          <w:szCs w:val="24"/>
        </w:rPr>
        <w:t>.</w:t>
      </w:r>
      <w:r w:rsidR="00CB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Değerlendirme :</w:t>
      </w:r>
      <w:r>
        <w:rPr>
          <w:rFonts w:ascii="Times New Roman" w:hAnsi="Times New Roman" w:cs="Times New Roman"/>
          <w:bCs/>
          <w:sz w:val="24"/>
          <w:szCs w:val="24"/>
        </w:rPr>
        <w:t>Eğitimciler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Birliği Sendikası tarafından oluşturulacak jüri tarafından </w:t>
      </w:r>
      <w:r>
        <w:rPr>
          <w:rFonts w:ascii="Times New Roman" w:hAnsi="Times New Roman" w:cs="Times New Roman"/>
          <w:sz w:val="24"/>
          <w:szCs w:val="24"/>
        </w:rPr>
        <w:t>inceleme ve değerlendirmeler yapılacaktır.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Sonuçların Açıklanması: </w:t>
      </w:r>
      <w:r>
        <w:rPr>
          <w:rFonts w:ascii="Times New Roman" w:hAnsi="Times New Roman" w:cs="Times New Roman"/>
          <w:sz w:val="24"/>
          <w:szCs w:val="24"/>
        </w:rPr>
        <w:t xml:space="preserve">Sonuçlar </w:t>
      </w:r>
      <w:r>
        <w:rPr>
          <w:rFonts w:hAnsi="Times New Roman" w:cs="Times New Roman"/>
          <w:sz w:val="24"/>
          <w:szCs w:val="24"/>
          <w:lang w:val="en-US"/>
        </w:rPr>
        <w:t>de</w:t>
      </w:r>
      <w:r>
        <w:rPr>
          <w:rFonts w:hAnsi="Times New Roman" w:cs="Times New Roman"/>
          <w:sz w:val="24"/>
          <w:szCs w:val="24"/>
          <w:lang w:val="en-US"/>
        </w:rPr>
        <w:t>ğ</w:t>
      </w:r>
      <w:r>
        <w:rPr>
          <w:rFonts w:hAnsi="Times New Roman" w:cs="Times New Roman"/>
          <w:sz w:val="24"/>
          <w:szCs w:val="24"/>
          <w:lang w:val="en-US"/>
        </w:rPr>
        <w:t xml:space="preserve">erlendirmenin sonucunda </w:t>
      </w:r>
      <w:r>
        <w:rPr>
          <w:rFonts w:ascii="Times New Roman" w:hAnsi="Times New Roman" w:cs="Times New Roman"/>
          <w:sz w:val="24"/>
          <w:szCs w:val="24"/>
        </w:rPr>
        <w:t xml:space="preserve"> açık</w:t>
      </w:r>
      <w:r>
        <w:rPr>
          <w:rFonts w:ascii="Times New Roman" w:hAnsi="Times New Roman" w:cs="Times New Roman"/>
          <w:sz w:val="24"/>
          <w:szCs w:val="24"/>
        </w:rPr>
        <w:t>lanacak ve dereceye giren katılımcılara iletişim araçları yoluyla bilgi verilecektir.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Ödül Teslim Yeri Ve Tarihi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Eserler de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ğ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erlendirildikten sonra kat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ı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l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ı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mc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ı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 xml:space="preserve">lara ve dereceye girenlere  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ö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d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ü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l t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ö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reninin yap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ı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laca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ğı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 xml:space="preserve"> yer ve tarih Diyarbak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ı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r E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ğ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itimciler Birli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ğ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 xml:space="preserve">i Sendika 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Ş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ubesi taraf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ı</w:t>
      </w:r>
      <w:r>
        <w:rPr>
          <w:rFonts w:hAnsi="Times New Roman" w:cs="Times New Roman"/>
          <w:bCs/>
          <w:color w:val="FF0000"/>
          <w:sz w:val="24"/>
          <w:szCs w:val="24"/>
          <w:lang w:val="en-US"/>
        </w:rPr>
        <w:t>ndan bildirilecektir.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H. YARIŞMANIN DİĞER ŞARTLARI: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color w:val="4F555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-Yarışmaya katılanlar, bu şartname hükümlerini ve komisyon kararlarını kabul etmiş sayılacaktır. Diyarbakır Eğitimciler B</w:t>
      </w:r>
      <w:r w:rsidR="00051D2D">
        <w:rPr>
          <w:rFonts w:ascii="Times New Roman" w:hAnsi="Times New Roman" w:cs="Times New Roman"/>
          <w:sz w:val="24"/>
          <w:szCs w:val="24"/>
        </w:rPr>
        <w:t>irliği Sendika Şubesi,</w:t>
      </w:r>
      <w:r>
        <w:rPr>
          <w:rFonts w:ascii="Times New Roman" w:hAnsi="Times New Roman" w:cs="Times New Roman"/>
          <w:sz w:val="24"/>
          <w:szCs w:val="24"/>
        </w:rPr>
        <w:t xml:space="preserve"> şartnamede değişiklik yapma hakkına sahiptir.</w:t>
      </w:r>
      <w:r w:rsidR="00051D2D">
        <w:rPr>
          <w:rFonts w:ascii="Times New Roman" w:hAnsi="Times New Roman" w:cs="Times New Roman"/>
          <w:sz w:val="24"/>
          <w:szCs w:val="24"/>
        </w:rPr>
        <w:t xml:space="preserve"> Yarışmaya gönderilen eserlerle ilgili her türlü yasal sorumluluk eser sahibine aittir.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İ. YETKİLİ KURULLAR: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color w:val="4F555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1.Yarışmanın Sahibi: </w:t>
      </w:r>
      <w:r>
        <w:rPr>
          <w:rFonts w:ascii="Times New Roman" w:hAnsi="Times New Roman" w:cs="Times New Roman"/>
          <w:sz w:val="24"/>
          <w:szCs w:val="24"/>
        </w:rPr>
        <w:t>Diyarbakır Eğitimciler Birliği Sendika Şubesi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4898" w:rsidRDefault="00597777">
      <w:pPr>
        <w:pStyle w:val="AralkYok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K. BİLGİ – İLETİŞİM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Diyarbakır EĞİTİM BİR SEN Şubesi, </w:t>
      </w:r>
      <w:r>
        <w:rPr>
          <w:rFonts w:ascii="Times New Roman" w:hAnsi="Times New Roman" w:cs="Times New Roman"/>
          <w:sz w:val="24"/>
          <w:szCs w:val="24"/>
        </w:rPr>
        <w:t xml:space="preserve">Kooperatifler Mah. Kurt İsmailpaşa 1. Sokak Baroğlu Ap. </w:t>
      </w:r>
      <w:r>
        <w:rPr>
          <w:rFonts w:ascii="Times New Roman" w:hAnsi="Times New Roman" w:cs="Times New Roman"/>
          <w:sz w:val="24"/>
          <w:szCs w:val="24"/>
        </w:rPr>
        <w:t>Kat:1  Daire:2 Yenişehir / Diyarbakır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Web: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https://diyarbakir1.ebs.org.tr/</w:t>
        </w:r>
      </w:hyperlink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İletişim :</w:t>
      </w:r>
      <w:r>
        <w:rPr>
          <w:rFonts w:ascii="Boing-Regular" w:hAnsi="Boing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0412 228 18 68 - 0(505) 527 90 41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4898" w:rsidRPr="00051D2D" w:rsidRDefault="0059777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D2D">
        <w:rPr>
          <w:rFonts w:ascii="Times New Roman" w:hAnsi="Times New Roman" w:cs="Times New Roman"/>
          <w:b/>
          <w:bCs/>
          <w:sz w:val="24"/>
          <w:szCs w:val="24"/>
        </w:rPr>
        <w:t xml:space="preserve">DİYARBAKIR </w:t>
      </w:r>
      <w:r w:rsidRPr="00051D2D">
        <w:rPr>
          <w:rFonts w:ascii="Times New Roman" w:hAnsi="Times New Roman" w:cs="Times New Roman"/>
          <w:b/>
          <w:bCs/>
          <w:sz w:val="24"/>
          <w:szCs w:val="24"/>
        </w:rPr>
        <w:t>EĞİTİMCİLER BİRLİĞİ SENDİKASI</w:t>
      </w:r>
    </w:p>
    <w:p w:rsidR="006B4898" w:rsidRPr="00051D2D" w:rsidRDefault="0059777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D2D">
        <w:rPr>
          <w:rFonts w:ascii="Times New Roman" w:hAnsi="Times New Roman" w:cs="Times New Roman"/>
          <w:b/>
          <w:bCs/>
          <w:sz w:val="24"/>
          <w:szCs w:val="24"/>
        </w:rPr>
        <w:t>“DİYARBAKIR ANNELERİ” KONULU</w:t>
      </w:r>
    </w:p>
    <w:p w:rsidR="006B4898" w:rsidRPr="00051D2D" w:rsidRDefault="0059777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D2D">
        <w:rPr>
          <w:rFonts w:ascii="Times New Roman" w:hAnsi="Times New Roman" w:cs="Times New Roman"/>
          <w:b/>
          <w:bCs/>
          <w:sz w:val="24"/>
          <w:szCs w:val="24"/>
        </w:rPr>
        <w:t>RESİM,</w:t>
      </w:r>
      <w:r w:rsidR="00051D2D" w:rsidRPr="00051D2D">
        <w:rPr>
          <w:rFonts w:ascii="Times New Roman" w:hAnsi="Times New Roman" w:cs="Times New Roman"/>
          <w:b/>
          <w:bCs/>
          <w:sz w:val="24"/>
          <w:szCs w:val="24"/>
        </w:rPr>
        <w:t xml:space="preserve"> ŞİİR VE</w:t>
      </w:r>
      <w:r w:rsidRPr="00051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D2D">
        <w:rPr>
          <w:rFonts w:ascii="Times New Roman" w:hAnsi="Times New Roman" w:cs="Times New Roman"/>
          <w:b/>
          <w:bCs/>
          <w:sz w:val="24"/>
          <w:szCs w:val="24"/>
          <w:lang w:val="en-US"/>
        </w:rPr>
        <w:t>DENEME</w:t>
      </w:r>
      <w:r w:rsidRPr="00051D2D">
        <w:rPr>
          <w:rFonts w:ascii="Times New Roman" w:hAnsi="Times New Roman" w:cs="Times New Roman"/>
          <w:b/>
          <w:bCs/>
          <w:sz w:val="24"/>
          <w:szCs w:val="24"/>
        </w:rPr>
        <w:t xml:space="preserve"> YARIŞMASI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898" w:rsidRDefault="0059777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İLİ        : DİYARBAKIR</w:t>
      </w:r>
    </w:p>
    <w:p w:rsidR="006B4898" w:rsidRDefault="0059777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İLÇESİ : </w:t>
      </w:r>
    </w:p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4898" w:rsidRDefault="00597777">
      <w:pPr>
        <w:pStyle w:val="AralkYok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Diyarbakır Eğitimciler Birliği Sendikası (EĞİTİM BİR SEN) Şubesi tarafından düzenlenen ve konusu “Diyarbakır Anneleri” </w:t>
      </w:r>
      <w:r>
        <w:rPr>
          <w:rFonts w:ascii="Times New Roman" w:hAnsi="Times New Roman" w:cs="Times New Roman"/>
          <w:b/>
          <w:sz w:val="24"/>
          <w:szCs w:val="24"/>
        </w:rPr>
        <w:t xml:space="preserve">olarak belirlenen </w:t>
      </w:r>
      <w:proofErr w:type="spellStart"/>
      <w:r w:rsidR="00051D2D">
        <w:rPr>
          <w:rFonts w:hAnsi="Times New Roman" w:cs="Times New Roman"/>
          <w:b/>
          <w:sz w:val="24"/>
          <w:szCs w:val="24"/>
          <w:lang w:val="en-US"/>
        </w:rPr>
        <w:t>Resim</w:t>
      </w:r>
      <w:proofErr w:type="spellEnd"/>
      <w:r w:rsidR="00051D2D">
        <w:rPr>
          <w:rFonts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051D2D">
        <w:rPr>
          <w:rFonts w:hAnsi="Times New Roman" w:cs="Times New Roman"/>
          <w:b/>
          <w:sz w:val="24"/>
          <w:szCs w:val="24"/>
          <w:lang w:val="en-US"/>
        </w:rPr>
        <w:t>Ş</w:t>
      </w:r>
      <w:r w:rsidR="00051D2D">
        <w:rPr>
          <w:rFonts w:hAnsi="Times New Roman" w:cs="Times New Roman"/>
          <w:b/>
          <w:sz w:val="24"/>
          <w:szCs w:val="24"/>
          <w:lang w:val="en-US"/>
        </w:rPr>
        <w:t>iir</w:t>
      </w:r>
      <w:proofErr w:type="spellEnd"/>
      <w:r w:rsidR="00051D2D">
        <w:rPr>
          <w:rFonts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1D2D">
        <w:rPr>
          <w:rFonts w:hAnsi="Times New Roman" w:cs="Times New Roman"/>
          <w:b/>
          <w:sz w:val="24"/>
          <w:szCs w:val="24"/>
          <w:lang w:val="en-US"/>
        </w:rPr>
        <w:t>ve</w:t>
      </w:r>
      <w:proofErr w:type="spellEnd"/>
      <w:r w:rsidR="00051D2D">
        <w:rPr>
          <w:rFonts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1D2D">
        <w:rPr>
          <w:rFonts w:hAnsi="Times New Roman" w:cs="Times New Roman"/>
          <w:b/>
          <w:sz w:val="24"/>
          <w:szCs w:val="24"/>
          <w:lang w:val="en-US"/>
        </w:rPr>
        <w:t>Deneme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yarışması için eserinden telif ücreti talebimin olmayacağını, eser ile ilgili tüm yasal sorumluluğun bana ait olacağını, yazımla ilgili tüm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tasarruf  hakkını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devrettiğimi ve bu taahhütnamenin bir suretini yarışma met</w:t>
      </w:r>
      <w:r>
        <w:rPr>
          <w:rFonts w:ascii="Times New Roman" w:hAnsi="Times New Roman" w:cs="Times New Roman"/>
          <w:b/>
          <w:sz w:val="24"/>
          <w:szCs w:val="24"/>
        </w:rPr>
        <w:t>ni ile birlikte gönderdiğimi beyan ve taahhüt ederim.</w:t>
      </w:r>
    </w:p>
    <w:p w:rsidR="006B4898" w:rsidRDefault="006B489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98" w:rsidRDefault="00597777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KATILIMCI BİLGİLERİ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5320"/>
      </w:tblGrid>
      <w:tr w:rsidR="006B4898">
        <w:trPr>
          <w:trHeight w:val="798"/>
          <w:jc w:val="center"/>
        </w:trPr>
        <w:tc>
          <w:tcPr>
            <w:tcW w:w="4186" w:type="dxa"/>
            <w:vAlign w:val="center"/>
          </w:tcPr>
          <w:p w:rsidR="006B4898" w:rsidRDefault="00597777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5320" w:type="dxa"/>
            <w:vAlign w:val="center"/>
          </w:tcPr>
          <w:p w:rsidR="006B4898" w:rsidRDefault="006B4898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98">
        <w:trPr>
          <w:trHeight w:val="706"/>
          <w:jc w:val="center"/>
        </w:trPr>
        <w:tc>
          <w:tcPr>
            <w:tcW w:w="4186" w:type="dxa"/>
            <w:vAlign w:val="center"/>
          </w:tcPr>
          <w:p w:rsidR="006B4898" w:rsidRDefault="00597777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5320" w:type="dxa"/>
            <w:vAlign w:val="center"/>
          </w:tcPr>
          <w:p w:rsidR="006B4898" w:rsidRDefault="006B4898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98">
        <w:trPr>
          <w:trHeight w:val="706"/>
          <w:jc w:val="center"/>
        </w:trPr>
        <w:tc>
          <w:tcPr>
            <w:tcW w:w="4186" w:type="dxa"/>
            <w:vAlign w:val="center"/>
          </w:tcPr>
          <w:p w:rsidR="006B4898" w:rsidRDefault="00597777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OKULU/GÖREV YERİ</w:t>
            </w:r>
          </w:p>
        </w:tc>
        <w:tc>
          <w:tcPr>
            <w:tcW w:w="5320" w:type="dxa"/>
            <w:vAlign w:val="center"/>
          </w:tcPr>
          <w:p w:rsidR="006B4898" w:rsidRDefault="006B4898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98">
        <w:trPr>
          <w:trHeight w:val="706"/>
          <w:jc w:val="center"/>
        </w:trPr>
        <w:tc>
          <w:tcPr>
            <w:tcW w:w="4186" w:type="dxa"/>
            <w:vAlign w:val="center"/>
          </w:tcPr>
          <w:p w:rsidR="006B4898" w:rsidRDefault="00597777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ESERİN TÜRÜ</w:t>
            </w:r>
          </w:p>
        </w:tc>
        <w:tc>
          <w:tcPr>
            <w:tcW w:w="5320" w:type="dxa"/>
            <w:vAlign w:val="center"/>
          </w:tcPr>
          <w:p w:rsidR="006B4898" w:rsidRDefault="006B4898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98">
        <w:trPr>
          <w:trHeight w:val="706"/>
          <w:jc w:val="center"/>
        </w:trPr>
        <w:tc>
          <w:tcPr>
            <w:tcW w:w="4186" w:type="dxa"/>
            <w:vAlign w:val="center"/>
          </w:tcPr>
          <w:p w:rsidR="006B4898" w:rsidRDefault="00597777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5320" w:type="dxa"/>
            <w:vAlign w:val="center"/>
          </w:tcPr>
          <w:p w:rsidR="006B4898" w:rsidRDefault="006B4898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98">
        <w:trPr>
          <w:trHeight w:val="706"/>
          <w:jc w:val="center"/>
        </w:trPr>
        <w:tc>
          <w:tcPr>
            <w:tcW w:w="4186" w:type="dxa"/>
            <w:vAlign w:val="center"/>
          </w:tcPr>
          <w:p w:rsidR="006B4898" w:rsidRDefault="00597777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320" w:type="dxa"/>
            <w:vAlign w:val="center"/>
          </w:tcPr>
          <w:p w:rsidR="006B4898" w:rsidRDefault="006B4898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98">
        <w:trPr>
          <w:trHeight w:val="706"/>
          <w:jc w:val="center"/>
        </w:trPr>
        <w:tc>
          <w:tcPr>
            <w:tcW w:w="4186" w:type="dxa"/>
            <w:vAlign w:val="center"/>
          </w:tcPr>
          <w:p w:rsidR="006B4898" w:rsidRDefault="00597777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5320" w:type="dxa"/>
            <w:vAlign w:val="center"/>
          </w:tcPr>
          <w:p w:rsidR="006B4898" w:rsidRDefault="006B4898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898" w:rsidRDefault="006B489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489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77" w:rsidRDefault="00597777">
      <w:pPr>
        <w:spacing w:after="0" w:line="240" w:lineRule="auto"/>
      </w:pPr>
      <w:r>
        <w:separator/>
      </w:r>
    </w:p>
  </w:endnote>
  <w:endnote w:type="continuationSeparator" w:id="0">
    <w:p w:rsidR="00597777" w:rsidRDefault="0059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ing-Regular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98" w:rsidRDefault="006B489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77" w:rsidRDefault="00597777">
      <w:pPr>
        <w:spacing w:after="0" w:line="240" w:lineRule="auto"/>
      </w:pPr>
      <w:r>
        <w:separator/>
      </w:r>
    </w:p>
  </w:footnote>
  <w:footnote w:type="continuationSeparator" w:id="0">
    <w:p w:rsidR="00597777" w:rsidRDefault="0059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98" w:rsidRDefault="006B489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CF8122B"/>
    <w:lvl w:ilvl="0" w:tplc="B3BA9A54">
      <w:start w:val="1"/>
      <w:numFmt w:val="ideographDigital"/>
      <w:lvlText w:val=""/>
      <w:lvlJc w:val="left"/>
    </w:lvl>
    <w:lvl w:ilvl="1" w:tplc="04105456">
      <w:start w:val="1"/>
      <w:numFmt w:val="decimal"/>
      <w:lvlText w:val=""/>
      <w:lvlJc w:val="left"/>
    </w:lvl>
    <w:lvl w:ilvl="2" w:tplc="EFE81938">
      <w:start w:val="1"/>
      <w:numFmt w:val="decimal"/>
      <w:lvlText w:val=""/>
      <w:lvlJc w:val="left"/>
    </w:lvl>
    <w:lvl w:ilvl="3" w:tplc="ED0EF748">
      <w:start w:val="1"/>
      <w:numFmt w:val="decimal"/>
      <w:lvlText w:val=""/>
      <w:lvlJc w:val="left"/>
    </w:lvl>
    <w:lvl w:ilvl="4" w:tplc="16EA8608">
      <w:start w:val="1"/>
      <w:numFmt w:val="decimal"/>
      <w:lvlText w:val=""/>
      <w:lvlJc w:val="left"/>
    </w:lvl>
    <w:lvl w:ilvl="5" w:tplc="78DC30B2">
      <w:start w:val="1"/>
      <w:numFmt w:val="decimal"/>
      <w:lvlText w:val=""/>
      <w:lvlJc w:val="left"/>
    </w:lvl>
    <w:lvl w:ilvl="6" w:tplc="8C0E9186">
      <w:start w:val="1"/>
      <w:numFmt w:val="decimal"/>
      <w:lvlText w:val=""/>
      <w:lvlJc w:val="left"/>
    </w:lvl>
    <w:lvl w:ilvl="7" w:tplc="41967EAE">
      <w:start w:val="1"/>
      <w:numFmt w:val="decimal"/>
      <w:lvlText w:val=""/>
      <w:lvlJc w:val="left"/>
    </w:lvl>
    <w:lvl w:ilvl="8" w:tplc="67FC865E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776C1B19"/>
    <w:lvl w:ilvl="0" w:tplc="0BEA8BA2">
      <w:start w:val="1"/>
      <w:numFmt w:val="ideographDigital"/>
      <w:lvlText w:val=""/>
      <w:lvlJc w:val="left"/>
    </w:lvl>
    <w:lvl w:ilvl="1" w:tplc="451239C0">
      <w:start w:val="1"/>
      <w:numFmt w:val="decimal"/>
      <w:lvlText w:val=""/>
      <w:lvlJc w:val="left"/>
    </w:lvl>
    <w:lvl w:ilvl="2" w:tplc="E6F844B8">
      <w:start w:val="1"/>
      <w:numFmt w:val="decimal"/>
      <w:lvlText w:val=""/>
      <w:lvlJc w:val="left"/>
    </w:lvl>
    <w:lvl w:ilvl="3" w:tplc="A8D0C7E0">
      <w:start w:val="1"/>
      <w:numFmt w:val="decimal"/>
      <w:lvlText w:val=""/>
      <w:lvlJc w:val="left"/>
    </w:lvl>
    <w:lvl w:ilvl="4" w:tplc="87D46B68">
      <w:start w:val="1"/>
      <w:numFmt w:val="decimal"/>
      <w:lvlText w:val=""/>
      <w:lvlJc w:val="left"/>
    </w:lvl>
    <w:lvl w:ilvl="5" w:tplc="16F2A07E">
      <w:start w:val="1"/>
      <w:numFmt w:val="decimal"/>
      <w:lvlText w:val=""/>
      <w:lvlJc w:val="left"/>
    </w:lvl>
    <w:lvl w:ilvl="6" w:tplc="704443E0">
      <w:start w:val="1"/>
      <w:numFmt w:val="decimal"/>
      <w:lvlText w:val=""/>
      <w:lvlJc w:val="left"/>
    </w:lvl>
    <w:lvl w:ilvl="7" w:tplc="73FE4A86">
      <w:start w:val="1"/>
      <w:numFmt w:val="decimal"/>
      <w:lvlText w:val=""/>
      <w:lvlJc w:val="left"/>
    </w:lvl>
    <w:lvl w:ilvl="8" w:tplc="78EC5E70">
      <w:start w:val="1"/>
      <w:numFmt w:val="decimal"/>
      <w:lvlText w:val=""/>
      <w:lvlJc w:val="left"/>
    </w:lvl>
  </w:abstractNum>
  <w:abstractNum w:abstractNumId="2">
    <w:nsid w:val="00000002"/>
    <w:multiLevelType w:val="hybridMultilevel"/>
    <w:tmpl w:val="8C28E63E"/>
    <w:lvl w:ilvl="0" w:tplc="111016FA">
      <w:start w:val="1"/>
      <w:numFmt w:val="ideographDigital"/>
      <w:lvlText w:val=""/>
      <w:lvlJc w:val="left"/>
    </w:lvl>
    <w:lvl w:ilvl="1" w:tplc="B7B0885C">
      <w:start w:val="1"/>
      <w:numFmt w:val="decimal"/>
      <w:lvlText w:val=""/>
      <w:lvlJc w:val="left"/>
    </w:lvl>
    <w:lvl w:ilvl="2" w:tplc="BFEA269E">
      <w:start w:val="1"/>
      <w:numFmt w:val="decimal"/>
      <w:lvlText w:val=""/>
      <w:lvlJc w:val="left"/>
    </w:lvl>
    <w:lvl w:ilvl="3" w:tplc="BD142E26">
      <w:start w:val="1"/>
      <w:numFmt w:val="decimal"/>
      <w:lvlText w:val=""/>
      <w:lvlJc w:val="left"/>
    </w:lvl>
    <w:lvl w:ilvl="4" w:tplc="E268727A">
      <w:start w:val="1"/>
      <w:numFmt w:val="decimal"/>
      <w:lvlText w:val=""/>
      <w:lvlJc w:val="left"/>
    </w:lvl>
    <w:lvl w:ilvl="5" w:tplc="1C100664">
      <w:start w:val="1"/>
      <w:numFmt w:val="decimal"/>
      <w:lvlText w:val=""/>
      <w:lvlJc w:val="left"/>
    </w:lvl>
    <w:lvl w:ilvl="6" w:tplc="A3CEBA38">
      <w:start w:val="1"/>
      <w:numFmt w:val="decimal"/>
      <w:lvlText w:val=""/>
      <w:lvlJc w:val="left"/>
    </w:lvl>
    <w:lvl w:ilvl="7" w:tplc="97B8F1C6">
      <w:start w:val="1"/>
      <w:numFmt w:val="decimal"/>
      <w:lvlText w:val=""/>
      <w:lvlJc w:val="left"/>
    </w:lvl>
    <w:lvl w:ilvl="8" w:tplc="FC96C7AE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1088B1ED"/>
    <w:lvl w:ilvl="0" w:tplc="16749FE0">
      <w:start w:val="1"/>
      <w:numFmt w:val="ideographDigital"/>
      <w:lvlText w:val=""/>
      <w:lvlJc w:val="left"/>
    </w:lvl>
    <w:lvl w:ilvl="1" w:tplc="03482050">
      <w:start w:val="1"/>
      <w:numFmt w:val="decimal"/>
      <w:lvlText w:val=""/>
      <w:lvlJc w:val="left"/>
    </w:lvl>
    <w:lvl w:ilvl="2" w:tplc="13E0EFF4">
      <w:start w:val="1"/>
      <w:numFmt w:val="decimal"/>
      <w:lvlText w:val=""/>
      <w:lvlJc w:val="left"/>
    </w:lvl>
    <w:lvl w:ilvl="3" w:tplc="E7A67306">
      <w:start w:val="1"/>
      <w:numFmt w:val="decimal"/>
      <w:lvlText w:val=""/>
      <w:lvlJc w:val="left"/>
    </w:lvl>
    <w:lvl w:ilvl="4" w:tplc="093A47C2">
      <w:start w:val="1"/>
      <w:numFmt w:val="decimal"/>
      <w:lvlText w:val=""/>
      <w:lvlJc w:val="left"/>
    </w:lvl>
    <w:lvl w:ilvl="5" w:tplc="66A8C7C6">
      <w:start w:val="1"/>
      <w:numFmt w:val="decimal"/>
      <w:lvlText w:val=""/>
      <w:lvlJc w:val="left"/>
    </w:lvl>
    <w:lvl w:ilvl="6" w:tplc="9AB24684">
      <w:start w:val="1"/>
      <w:numFmt w:val="decimal"/>
      <w:lvlText w:val=""/>
      <w:lvlJc w:val="left"/>
    </w:lvl>
    <w:lvl w:ilvl="7" w:tplc="B95C6E98">
      <w:start w:val="1"/>
      <w:numFmt w:val="decimal"/>
      <w:lvlText w:val=""/>
      <w:lvlJc w:val="left"/>
    </w:lvl>
    <w:lvl w:ilvl="8" w:tplc="4664CA4E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16422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1740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BE29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D2F222D6"/>
    <w:lvl w:ilvl="0" w:tplc="5F22056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402E973C"/>
    <w:lvl w:ilvl="0" w:tplc="800A9CE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9"/>
    <w:multiLevelType w:val="hybridMultilevel"/>
    <w:tmpl w:val="EB0CC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3721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2EC0DC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2EC0DC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A99EBE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F692F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B6A23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47CA6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98"/>
    <w:rsid w:val="00051D2D"/>
    <w:rsid w:val="00597777"/>
    <w:rsid w:val="005E3B96"/>
    <w:rsid w:val="006B4898"/>
    <w:rsid w:val="00734CEC"/>
    <w:rsid w:val="00A373A4"/>
    <w:rsid w:val="00C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table" w:styleId="OrtaGlgeleme2-Vurgu1">
    <w:name w:val="Medium Shading 2 Accent 1"/>
    <w:basedOn w:val="NormalTablo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SimSun" w:hAnsi="Cambria" w:cs="SimSu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OrtaGlgeleme1-Vurgu5">
    <w:name w:val="Medium Shading 1 Accent 5"/>
    <w:basedOn w:val="NormalTablo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customStyle="1" w:styleId="UnresolvedMention">
    <w:name w:val="Unresolved Mention"/>
    <w:basedOn w:val="VarsaylanParagrafYazTipi"/>
    <w:uiPriority w:val="99"/>
    <w:rPr>
      <w:color w:val="605E5C"/>
      <w:shd w:val="clear" w:color="auto" w:fill="E1DFDD"/>
    </w:rPr>
  </w:style>
  <w:style w:type="paragraph" w:styleId="AralkYok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table" w:styleId="OrtaGlgeleme2-Vurgu1">
    <w:name w:val="Medium Shading 2 Accent 1"/>
    <w:basedOn w:val="NormalTablo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SimSun" w:hAnsi="Cambria" w:cs="SimSu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OrtaGlgeleme1-Vurgu5">
    <w:name w:val="Medium Shading 1 Accent 5"/>
    <w:basedOn w:val="NormalTablo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customStyle="1" w:styleId="UnresolvedMention">
    <w:name w:val="Unresolved Mention"/>
    <w:basedOn w:val="VarsaylanParagrafYazTipi"/>
    <w:uiPriority w:val="99"/>
    <w:rPr>
      <w:color w:val="605E5C"/>
      <w:shd w:val="clear" w:color="auto" w:fill="E1DFDD"/>
    </w:rPr>
  </w:style>
  <w:style w:type="paragraph" w:styleId="AralkYok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yarbakir1.ebs.org.t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yarbakiranneleriebsyarism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yarbakir1.ebs.org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B6E4-FFBA-48A2-8B38-47F71BE7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cavit torun</cp:lastModifiedBy>
  <cp:revision>2</cp:revision>
  <cp:lastPrinted>2018-11-01T12:33:00Z</cp:lastPrinted>
  <dcterms:created xsi:type="dcterms:W3CDTF">2021-04-11T12:18:00Z</dcterms:created>
  <dcterms:modified xsi:type="dcterms:W3CDTF">2021-04-11T12:18:00Z</dcterms:modified>
</cp:coreProperties>
</file>